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577" w14:textId="77777777" w:rsidR="00385B7D" w:rsidRPr="004511DA" w:rsidRDefault="00385B7D" w:rsidP="00385B7D">
      <w:pPr>
        <w:jc w:val="center"/>
        <w:rPr>
          <w:rFonts w:ascii="Cambria" w:hAnsi="Cambria" w:cs="Arial"/>
          <w:b/>
        </w:rPr>
      </w:pPr>
      <w:r w:rsidRPr="004511DA">
        <w:rPr>
          <w:rFonts w:ascii="Cambria" w:hAnsi="Cambria" w:cs="Arial"/>
          <w:b/>
        </w:rPr>
        <w:t>ANEXO 5</w:t>
      </w:r>
    </w:p>
    <w:p w14:paraId="682A0C19" w14:textId="77777777" w:rsidR="00385B7D" w:rsidRPr="004511DA" w:rsidRDefault="00385B7D" w:rsidP="00385B7D">
      <w:pPr>
        <w:tabs>
          <w:tab w:val="left" w:pos="5044"/>
        </w:tabs>
        <w:rPr>
          <w:rFonts w:ascii="Cambria" w:hAnsi="Cambria" w:cs="Arial"/>
          <w:b/>
        </w:rPr>
      </w:pPr>
      <w:r w:rsidRPr="004511DA">
        <w:rPr>
          <w:rFonts w:ascii="Cambria" w:hAnsi="Cambria" w:cs="Arial"/>
          <w:b/>
        </w:rPr>
        <w:tab/>
      </w:r>
    </w:p>
    <w:p w14:paraId="301EFB11" w14:textId="77777777" w:rsidR="00385B7D" w:rsidRPr="004511DA" w:rsidRDefault="00385B7D" w:rsidP="00385B7D">
      <w:pPr>
        <w:jc w:val="center"/>
        <w:rPr>
          <w:rFonts w:ascii="Cambria" w:hAnsi="Cambria" w:cs="Arial"/>
          <w:b/>
        </w:rPr>
      </w:pPr>
      <w:r w:rsidRPr="004511DA">
        <w:rPr>
          <w:rFonts w:ascii="Cambria" w:hAnsi="Cambria" w:cs="Arial"/>
          <w:b/>
        </w:rPr>
        <w:t>Esquema del Informe de Ejecución de la Práctica Pedagógica o de Gestión Escolar</w:t>
      </w:r>
    </w:p>
    <w:p w14:paraId="2F9288CE" w14:textId="77777777" w:rsidR="00385B7D" w:rsidRPr="005D549F" w:rsidRDefault="00385B7D" w:rsidP="00385B7D">
      <w:pPr>
        <w:rPr>
          <w:rFonts w:ascii="Arial Narrow" w:hAnsi="Arial Narrow" w:cs="Arial"/>
          <w:b/>
          <w:color w:val="FF0000"/>
          <w:u w:val="single"/>
        </w:rPr>
      </w:pPr>
    </w:p>
    <w:p w14:paraId="23970135" w14:textId="77777777" w:rsidR="00385B7D" w:rsidRPr="00D2519B" w:rsidRDefault="00385B7D" w:rsidP="00385B7D">
      <w:pPr>
        <w:rPr>
          <w:rFonts w:asciiTheme="majorHAnsi" w:hAnsiTheme="majorHAnsi" w:cs="Arial"/>
          <w:b/>
          <w:u w:val="single"/>
        </w:rPr>
      </w:pPr>
      <w:r w:rsidRPr="00D2519B">
        <w:rPr>
          <w:rFonts w:asciiTheme="majorHAnsi" w:hAnsiTheme="majorHAnsi" w:cs="Arial"/>
          <w:b/>
          <w:u w:val="single"/>
        </w:rPr>
        <w:t xml:space="preserve">INFORME N°  </w:t>
      </w:r>
      <w:r>
        <w:rPr>
          <w:rFonts w:asciiTheme="majorHAnsi" w:hAnsiTheme="majorHAnsi" w:cs="Arial"/>
          <w:b/>
          <w:u w:val="single"/>
        </w:rPr>
        <w:t xml:space="preserve">       </w:t>
      </w:r>
      <w:r w:rsidRPr="00D2519B">
        <w:rPr>
          <w:rFonts w:asciiTheme="majorHAnsi" w:hAnsiTheme="majorHAnsi" w:cs="Arial"/>
          <w:b/>
          <w:u w:val="single"/>
        </w:rPr>
        <w:t xml:space="preserve"> - 2022-P…</w:t>
      </w:r>
    </w:p>
    <w:p w14:paraId="731614D5" w14:textId="30ED6B4B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  <w:u w:val="single"/>
        </w:rPr>
      </w:pPr>
    </w:p>
    <w:p w14:paraId="312A33A1" w14:textId="77777777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</w:rPr>
      </w:pPr>
      <w:r w:rsidRPr="00D2519B">
        <w:rPr>
          <w:rFonts w:asciiTheme="majorHAnsi" w:hAnsiTheme="majorHAnsi" w:cs="Arial"/>
          <w:bCs/>
        </w:rPr>
        <w:t xml:space="preserve">AL (LA) </w:t>
      </w:r>
      <w:r w:rsidRPr="00D2519B">
        <w:rPr>
          <w:rFonts w:asciiTheme="majorHAnsi" w:hAnsiTheme="majorHAnsi" w:cs="Arial"/>
          <w:bCs/>
        </w:rPr>
        <w:tab/>
        <w:t>:</w:t>
      </w:r>
      <w:r w:rsidRPr="00D2519B">
        <w:rPr>
          <w:rFonts w:asciiTheme="majorHAnsi" w:hAnsiTheme="majorHAnsi" w:cs="Arial"/>
          <w:bCs/>
        </w:rPr>
        <w:tab/>
        <w:t>Prof. ………………………………………………………….</w:t>
      </w:r>
    </w:p>
    <w:p w14:paraId="3B0B71E5" w14:textId="77777777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</w:rPr>
      </w:pPr>
      <w:r w:rsidRPr="00D2519B">
        <w:rPr>
          <w:rFonts w:asciiTheme="majorHAnsi" w:hAnsiTheme="majorHAnsi" w:cs="Arial"/>
          <w:bCs/>
        </w:rPr>
        <w:tab/>
      </w:r>
      <w:r w:rsidRPr="00D2519B">
        <w:rPr>
          <w:rFonts w:asciiTheme="majorHAnsi" w:hAnsiTheme="majorHAnsi" w:cs="Arial"/>
          <w:bCs/>
        </w:rPr>
        <w:tab/>
        <w:t>Director(a) de la UGEL</w:t>
      </w:r>
      <w:proofErr w:type="gramStart"/>
      <w:r w:rsidRPr="00D2519B">
        <w:rPr>
          <w:rFonts w:asciiTheme="majorHAnsi" w:hAnsiTheme="majorHAnsi" w:cs="Arial"/>
          <w:bCs/>
        </w:rPr>
        <w:t xml:space="preserve"> ….</w:t>
      </w:r>
      <w:proofErr w:type="gramEnd"/>
      <w:r w:rsidRPr="00D2519B">
        <w:rPr>
          <w:rFonts w:asciiTheme="majorHAnsi" w:hAnsiTheme="majorHAnsi" w:cs="Arial"/>
          <w:bCs/>
        </w:rPr>
        <w:t>.</w:t>
      </w:r>
    </w:p>
    <w:p w14:paraId="411D1FD4" w14:textId="77777777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</w:rPr>
      </w:pPr>
    </w:p>
    <w:p w14:paraId="155AE65A" w14:textId="77777777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</w:rPr>
      </w:pPr>
      <w:r w:rsidRPr="00D2519B">
        <w:rPr>
          <w:rFonts w:asciiTheme="majorHAnsi" w:hAnsiTheme="majorHAnsi" w:cs="Arial"/>
          <w:bCs/>
        </w:rPr>
        <w:t>DEL</w:t>
      </w:r>
      <w:r w:rsidRPr="00D2519B">
        <w:rPr>
          <w:rFonts w:asciiTheme="majorHAnsi" w:hAnsiTheme="majorHAnsi" w:cs="Arial"/>
          <w:bCs/>
        </w:rPr>
        <w:tab/>
        <w:t>:</w:t>
      </w:r>
      <w:r w:rsidRPr="00D2519B">
        <w:rPr>
          <w:rFonts w:asciiTheme="majorHAnsi" w:hAnsiTheme="majorHAnsi" w:cs="Arial"/>
          <w:bCs/>
        </w:rPr>
        <w:tab/>
        <w:t>Prof. ……………………………………………………</w:t>
      </w:r>
      <w:proofErr w:type="gramStart"/>
      <w:r w:rsidRPr="00D2519B">
        <w:rPr>
          <w:rFonts w:asciiTheme="majorHAnsi" w:hAnsiTheme="majorHAnsi" w:cs="Arial"/>
          <w:bCs/>
        </w:rPr>
        <w:t>…….</w:t>
      </w:r>
      <w:proofErr w:type="gramEnd"/>
      <w:r w:rsidRPr="00D2519B">
        <w:rPr>
          <w:rFonts w:asciiTheme="majorHAnsi" w:hAnsiTheme="majorHAnsi" w:cs="Arial"/>
          <w:bCs/>
        </w:rPr>
        <w:t>.</w:t>
      </w:r>
    </w:p>
    <w:p w14:paraId="5B43D878" w14:textId="77777777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</w:rPr>
      </w:pPr>
      <w:r w:rsidRPr="00D2519B">
        <w:rPr>
          <w:rFonts w:asciiTheme="majorHAnsi" w:hAnsiTheme="majorHAnsi" w:cs="Arial"/>
          <w:bCs/>
        </w:rPr>
        <w:tab/>
      </w:r>
      <w:r w:rsidRPr="00D2519B">
        <w:rPr>
          <w:rFonts w:asciiTheme="majorHAnsi" w:hAnsiTheme="majorHAnsi" w:cs="Arial"/>
          <w:bCs/>
        </w:rPr>
        <w:tab/>
        <w:t xml:space="preserve">Docente de aula/por horas o </w:t>
      </w:r>
      <w:proofErr w:type="gramStart"/>
      <w:r w:rsidRPr="00D2519B">
        <w:rPr>
          <w:rFonts w:asciiTheme="majorHAnsi" w:hAnsiTheme="majorHAnsi" w:cs="Arial"/>
          <w:bCs/>
        </w:rPr>
        <w:t>Director</w:t>
      </w:r>
      <w:proofErr w:type="gramEnd"/>
      <w:r w:rsidRPr="00D2519B">
        <w:rPr>
          <w:rFonts w:asciiTheme="majorHAnsi" w:hAnsiTheme="majorHAnsi" w:cs="Arial"/>
          <w:bCs/>
        </w:rPr>
        <w:t xml:space="preserve"> de la IEP “...”</w:t>
      </w:r>
    </w:p>
    <w:p w14:paraId="54D46243" w14:textId="77777777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</w:rPr>
      </w:pPr>
    </w:p>
    <w:p w14:paraId="72CA890A" w14:textId="77777777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</w:rPr>
      </w:pPr>
      <w:r w:rsidRPr="00D2519B">
        <w:rPr>
          <w:rFonts w:asciiTheme="majorHAnsi" w:hAnsiTheme="majorHAnsi" w:cs="Arial"/>
          <w:bCs/>
        </w:rPr>
        <w:t>ASUNTO</w:t>
      </w:r>
      <w:r w:rsidRPr="00D2519B">
        <w:rPr>
          <w:rFonts w:asciiTheme="majorHAnsi" w:hAnsiTheme="majorHAnsi" w:cs="Arial"/>
          <w:bCs/>
        </w:rPr>
        <w:tab/>
        <w:t xml:space="preserve">: </w:t>
      </w:r>
      <w:r w:rsidRPr="00D2519B">
        <w:rPr>
          <w:rFonts w:asciiTheme="majorHAnsi" w:hAnsiTheme="majorHAnsi" w:cs="Arial"/>
          <w:bCs/>
        </w:rPr>
        <w:tab/>
        <w:t>I</w:t>
      </w:r>
      <w:r>
        <w:rPr>
          <w:rFonts w:asciiTheme="majorHAnsi" w:hAnsiTheme="majorHAnsi" w:cs="Arial"/>
          <w:bCs/>
        </w:rPr>
        <w:t>nforme de la ejecución de la práctica pedagógica o de gestión escolar</w:t>
      </w:r>
      <w:r w:rsidRPr="00D2519B">
        <w:rPr>
          <w:rFonts w:asciiTheme="majorHAnsi" w:hAnsiTheme="majorHAnsi" w:cs="Arial"/>
          <w:bCs/>
        </w:rPr>
        <w:t xml:space="preserve"> “…”</w:t>
      </w:r>
    </w:p>
    <w:p w14:paraId="5EF849A1" w14:textId="77777777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</w:rPr>
      </w:pPr>
    </w:p>
    <w:p w14:paraId="762D8F36" w14:textId="77777777" w:rsidR="00385B7D" w:rsidRDefault="00385B7D" w:rsidP="00385B7D">
      <w:pPr>
        <w:ind w:left="1418" w:hanging="1418"/>
        <w:jc w:val="both"/>
        <w:rPr>
          <w:rFonts w:asciiTheme="majorHAnsi" w:hAnsiTheme="majorHAnsi" w:cs="Arial"/>
          <w:bCs/>
        </w:rPr>
      </w:pPr>
      <w:r w:rsidRPr="00D2519B">
        <w:rPr>
          <w:rFonts w:asciiTheme="majorHAnsi" w:hAnsiTheme="majorHAnsi" w:cs="Arial"/>
          <w:bCs/>
        </w:rPr>
        <w:t>REF.</w:t>
      </w:r>
      <w:r w:rsidRPr="00D2519B">
        <w:rPr>
          <w:rFonts w:asciiTheme="majorHAnsi" w:hAnsiTheme="majorHAnsi" w:cs="Arial"/>
          <w:bCs/>
        </w:rPr>
        <w:tab/>
        <w:t xml:space="preserve">: </w:t>
      </w:r>
    </w:p>
    <w:p w14:paraId="4CDBEFC5" w14:textId="77777777" w:rsidR="00385B7D" w:rsidRDefault="00385B7D" w:rsidP="00385B7D">
      <w:pPr>
        <w:ind w:left="1985" w:hanging="567"/>
        <w:jc w:val="both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</w:rPr>
        <w:t xml:space="preserve">     </w:t>
      </w:r>
      <w:r w:rsidRPr="00D2519B">
        <w:rPr>
          <w:rFonts w:asciiTheme="majorHAnsi" w:hAnsiTheme="majorHAnsi" w:cs="Arial"/>
          <w:bCs/>
        </w:rPr>
        <w:t xml:space="preserve">a.  </w:t>
      </w:r>
      <w:r w:rsidRPr="00D2519B">
        <w:rPr>
          <w:rFonts w:asciiTheme="majorHAnsi" w:hAnsiTheme="majorHAnsi" w:cs="Arial"/>
          <w:bCs/>
          <w:color w:val="000000" w:themeColor="text1"/>
        </w:rPr>
        <w:t>Bases del “II</w:t>
      </w:r>
      <w:r>
        <w:rPr>
          <w:rFonts w:asciiTheme="majorHAnsi" w:hAnsiTheme="majorHAnsi" w:cs="Arial"/>
          <w:bCs/>
          <w:color w:val="000000" w:themeColor="text1"/>
        </w:rPr>
        <w:t>I</w:t>
      </w:r>
      <w:r w:rsidRPr="00D2519B">
        <w:rPr>
          <w:rFonts w:asciiTheme="majorHAnsi" w:hAnsiTheme="majorHAnsi" w:cs="Arial"/>
          <w:bCs/>
          <w:color w:val="000000" w:themeColor="text1"/>
        </w:rPr>
        <w:t xml:space="preserve"> Concurso Regional de Buenas Prácticas pedagógicas y de Gestión Escolar 202</w:t>
      </w:r>
      <w:r>
        <w:rPr>
          <w:rFonts w:asciiTheme="majorHAnsi" w:hAnsiTheme="majorHAnsi" w:cs="Arial"/>
          <w:bCs/>
          <w:color w:val="000000" w:themeColor="text1"/>
        </w:rPr>
        <w:t>2</w:t>
      </w:r>
      <w:r w:rsidRPr="00D2519B">
        <w:rPr>
          <w:rFonts w:asciiTheme="majorHAnsi" w:hAnsiTheme="majorHAnsi" w:cs="Arial"/>
          <w:bCs/>
          <w:color w:val="000000" w:themeColor="text1"/>
        </w:rPr>
        <w:t>”</w:t>
      </w:r>
    </w:p>
    <w:p w14:paraId="2C8A3ACD" w14:textId="77777777" w:rsidR="00385B7D" w:rsidRPr="00D2519B" w:rsidRDefault="00385B7D" w:rsidP="00385B7D">
      <w:pPr>
        <w:ind w:left="1985" w:hanging="567"/>
        <w:jc w:val="both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   b   </w:t>
      </w:r>
      <w:r w:rsidRPr="00D2519B">
        <w:rPr>
          <w:rFonts w:asciiTheme="majorHAnsi" w:hAnsiTheme="majorHAnsi" w:cs="Arial"/>
          <w:bCs/>
          <w:color w:val="000000" w:themeColor="text1"/>
        </w:rPr>
        <w:t xml:space="preserve">OFICIO N° …-2021-P.., remito </w:t>
      </w:r>
      <w:r>
        <w:rPr>
          <w:rFonts w:asciiTheme="majorHAnsi" w:hAnsiTheme="majorHAnsi" w:cs="Arial"/>
          <w:bCs/>
          <w:color w:val="000000" w:themeColor="text1"/>
        </w:rPr>
        <w:t>el proyecto de la práctica pedagógica o de gestión escolar</w:t>
      </w:r>
      <w:r w:rsidRPr="00D2519B">
        <w:rPr>
          <w:rFonts w:asciiTheme="majorHAnsi" w:hAnsiTheme="majorHAnsi" w:cs="Arial"/>
          <w:bCs/>
          <w:color w:val="000000" w:themeColor="text1"/>
        </w:rPr>
        <w:t xml:space="preserve"> “…”</w:t>
      </w:r>
    </w:p>
    <w:p w14:paraId="4DFE82F8" w14:textId="77777777" w:rsidR="00385B7D" w:rsidRPr="00D2519B" w:rsidRDefault="00385B7D" w:rsidP="00385B7D">
      <w:pPr>
        <w:tabs>
          <w:tab w:val="left" w:pos="1418"/>
          <w:tab w:val="left" w:pos="1701"/>
        </w:tabs>
        <w:ind w:left="1985" w:hanging="1985"/>
        <w:jc w:val="both"/>
        <w:rPr>
          <w:rFonts w:asciiTheme="majorHAnsi" w:hAnsiTheme="majorHAnsi" w:cs="Arial"/>
          <w:bCs/>
          <w:color w:val="000000" w:themeColor="text1"/>
        </w:rPr>
      </w:pPr>
    </w:p>
    <w:p w14:paraId="37F33C49" w14:textId="77777777" w:rsidR="00385B7D" w:rsidRPr="00D2519B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  <w:bCs/>
        </w:rPr>
      </w:pPr>
      <w:r w:rsidRPr="00D2519B">
        <w:rPr>
          <w:rFonts w:asciiTheme="majorHAnsi" w:hAnsiTheme="majorHAnsi" w:cs="Arial"/>
          <w:bCs/>
        </w:rPr>
        <w:t>FECHA</w:t>
      </w:r>
      <w:r w:rsidRPr="00D2519B">
        <w:rPr>
          <w:rFonts w:asciiTheme="majorHAnsi" w:hAnsiTheme="majorHAnsi" w:cs="Arial"/>
          <w:bCs/>
        </w:rPr>
        <w:tab/>
        <w:t>:</w:t>
      </w:r>
      <w:r w:rsidRPr="00D2519B">
        <w:rPr>
          <w:rFonts w:asciiTheme="majorHAnsi" w:hAnsiTheme="majorHAnsi" w:cs="Arial"/>
          <w:bCs/>
        </w:rPr>
        <w:tab/>
        <w:t>Ayacucho, ……  de setiembre de 202</w:t>
      </w:r>
      <w:r>
        <w:rPr>
          <w:rFonts w:asciiTheme="majorHAnsi" w:hAnsiTheme="majorHAnsi" w:cs="Arial"/>
          <w:bCs/>
        </w:rPr>
        <w:t>2</w:t>
      </w:r>
    </w:p>
    <w:p w14:paraId="095C8E58" w14:textId="77777777" w:rsidR="00385B7D" w:rsidRPr="00F10006" w:rsidRDefault="00385B7D" w:rsidP="00385B7D">
      <w:pPr>
        <w:tabs>
          <w:tab w:val="left" w:pos="1418"/>
        </w:tabs>
        <w:ind w:left="1701" w:hanging="1701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F10006">
        <w:rPr>
          <w:rFonts w:asciiTheme="majorHAnsi" w:hAnsiTheme="majorHAnsi" w:cs="Arial"/>
        </w:rPr>
        <w:t>----------------------------------------------------------------------------------------------------</w:t>
      </w:r>
    </w:p>
    <w:p w14:paraId="3ECD86EF" w14:textId="77777777" w:rsidR="00385B7D" w:rsidRPr="00F10006" w:rsidRDefault="00385B7D" w:rsidP="00385B7D">
      <w:pPr>
        <w:tabs>
          <w:tab w:val="left" w:pos="1418"/>
          <w:tab w:val="left" w:pos="1701"/>
        </w:tabs>
        <w:ind w:firstLine="1701"/>
        <w:jc w:val="both"/>
        <w:rPr>
          <w:rFonts w:asciiTheme="majorHAnsi" w:hAnsiTheme="majorHAnsi" w:cs="Arial"/>
        </w:rPr>
      </w:pPr>
      <w:r w:rsidRPr="00F10006">
        <w:rPr>
          <w:rFonts w:asciiTheme="majorHAnsi" w:hAnsiTheme="majorHAnsi" w:cs="Arial"/>
        </w:rPr>
        <w:t xml:space="preserve">Me dirijo a usted para informar sobre </w:t>
      </w:r>
      <w:r>
        <w:rPr>
          <w:rFonts w:asciiTheme="majorHAnsi" w:hAnsiTheme="majorHAnsi" w:cs="Arial"/>
        </w:rPr>
        <w:t xml:space="preserve">la implementación de la Práctica Pedagógica o Práctica de Gestión Escolar </w:t>
      </w:r>
      <w:r w:rsidRPr="00F10006">
        <w:rPr>
          <w:rFonts w:asciiTheme="majorHAnsi" w:hAnsiTheme="majorHAnsi" w:cs="Arial"/>
          <w:bCs/>
          <w:color w:val="000000" w:themeColor="text1"/>
        </w:rPr>
        <w:t>“…”</w:t>
      </w:r>
      <w:r w:rsidRPr="00F10006">
        <w:rPr>
          <w:rFonts w:asciiTheme="majorHAnsi" w:hAnsiTheme="majorHAnsi" w:cs="Arial"/>
        </w:rPr>
        <w:t>, según el siguiente detalle:</w:t>
      </w:r>
    </w:p>
    <w:p w14:paraId="6DBE44CE" w14:textId="77777777" w:rsidR="00385B7D" w:rsidRPr="00F10006" w:rsidRDefault="00385B7D" w:rsidP="00385B7D">
      <w:pPr>
        <w:tabs>
          <w:tab w:val="left" w:pos="1418"/>
        </w:tabs>
        <w:ind w:left="1701" w:hanging="1701"/>
        <w:jc w:val="both"/>
        <w:rPr>
          <w:rFonts w:asciiTheme="majorHAnsi" w:hAnsiTheme="majorHAnsi" w:cs="Arial"/>
        </w:rPr>
      </w:pPr>
    </w:p>
    <w:p w14:paraId="376285B4" w14:textId="77777777" w:rsidR="00385B7D" w:rsidRPr="00F10006" w:rsidRDefault="00385B7D" w:rsidP="00385B7D">
      <w:pPr>
        <w:pStyle w:val="Prrafodelista"/>
        <w:numPr>
          <w:ilvl w:val="3"/>
          <w:numId w:val="7"/>
        </w:numPr>
        <w:spacing w:after="0" w:line="240" w:lineRule="auto"/>
        <w:ind w:left="284" w:hanging="284"/>
        <w:rPr>
          <w:rFonts w:asciiTheme="majorHAnsi" w:hAnsiTheme="majorHAnsi" w:cs="Arial"/>
          <w:b/>
        </w:rPr>
      </w:pPr>
      <w:r w:rsidRPr="007D18CD">
        <w:rPr>
          <w:rFonts w:asciiTheme="majorHAnsi" w:hAnsiTheme="majorHAnsi" w:cs="Arial"/>
          <w:b/>
        </w:rPr>
        <w:t>ANÁLISIS DE LAS ESTRATEGIAS Y ACTIVIDADES DESARROLLADAS</w:t>
      </w:r>
      <w:r w:rsidRPr="00F10006">
        <w:rPr>
          <w:rFonts w:asciiTheme="majorHAnsi" w:hAnsiTheme="majorHAnsi" w:cs="Arial"/>
          <w:b/>
        </w:rPr>
        <w:t>:</w:t>
      </w:r>
    </w:p>
    <w:p w14:paraId="59B00F66" w14:textId="77777777" w:rsidR="00385B7D" w:rsidRDefault="00385B7D" w:rsidP="00385B7D">
      <w:pPr>
        <w:rPr>
          <w:rFonts w:asciiTheme="majorHAnsi" w:hAnsiTheme="majorHAnsi" w:cs="Arial"/>
          <w:bCs/>
          <w:color w:val="000000" w:themeColor="text1"/>
        </w:rPr>
      </w:pPr>
    </w:p>
    <w:p w14:paraId="524BA10F" w14:textId="77777777" w:rsidR="00385B7D" w:rsidRPr="00E57BE9" w:rsidRDefault="00385B7D" w:rsidP="00385B7D">
      <w:pPr>
        <w:pStyle w:val="Prrafodelista"/>
        <w:numPr>
          <w:ilvl w:val="1"/>
          <w:numId w:val="6"/>
        </w:numPr>
        <w:ind w:left="851" w:hanging="491"/>
        <w:jc w:val="both"/>
      </w:pPr>
      <w:r w:rsidRPr="00E57BE9">
        <w:rPr>
          <w:rFonts w:asciiTheme="majorHAnsi" w:hAnsiTheme="majorHAnsi" w:cs="Arial"/>
          <w:b/>
          <w:bCs/>
          <w:color w:val="000000" w:themeColor="text1"/>
        </w:rPr>
        <w:t>Sensibilización y comunicación de la buena práctica.</w:t>
      </w:r>
      <w:r w:rsidRPr="00E57BE9">
        <w:rPr>
          <w:rFonts w:asciiTheme="majorHAnsi" w:hAnsiTheme="majorHAnsi" w:cs="Arial"/>
          <w:bCs/>
          <w:color w:val="000000" w:themeColor="text1"/>
        </w:rPr>
        <w:t xml:space="preserve"> Se han desarrollado actividades y/o tareas para sensibilizar y/o comunicar a los beneficiarios directos y/o indirectos sobre los </w:t>
      </w:r>
      <w:r>
        <w:rPr>
          <w:rFonts w:asciiTheme="majorHAnsi" w:hAnsiTheme="majorHAnsi" w:cs="Arial"/>
          <w:bCs/>
          <w:color w:val="000000" w:themeColor="text1"/>
        </w:rPr>
        <w:t>propósitos de la buena práctica y para i</w:t>
      </w:r>
      <w:r w:rsidRPr="00E57BE9">
        <w:rPr>
          <w:rFonts w:asciiTheme="majorHAnsi" w:hAnsiTheme="majorHAnsi" w:cs="Arial"/>
          <w:bCs/>
          <w:color w:val="000000" w:themeColor="text1"/>
        </w:rPr>
        <w:t>nformar sobre los resultados, retroalimentar o mejorar la participación de los actores educativos.</w:t>
      </w:r>
    </w:p>
    <w:p w14:paraId="3A6E9098" w14:textId="77777777" w:rsidR="00385B7D" w:rsidRPr="001A55BA" w:rsidRDefault="00385B7D" w:rsidP="00385B7D">
      <w:pPr>
        <w:pStyle w:val="Prrafodelista"/>
        <w:rPr>
          <w:sz w:val="12"/>
        </w:rPr>
      </w:pPr>
    </w:p>
    <w:tbl>
      <w:tblPr>
        <w:tblStyle w:val="Tablaconcuadrcula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985"/>
        <w:gridCol w:w="1417"/>
        <w:gridCol w:w="1134"/>
      </w:tblGrid>
      <w:tr w:rsidR="00385B7D" w:rsidRPr="00A408EF" w14:paraId="3D04C9BC" w14:textId="77777777" w:rsidTr="00E645A0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ADF062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1EBBF49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Actividad/tarea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162BA3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Descripción de los resultados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94D712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0B92A0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Evidencias</w:t>
            </w:r>
          </w:p>
        </w:tc>
      </w:tr>
      <w:tr w:rsidR="00385B7D" w:rsidRPr="00A408EF" w14:paraId="5CA875C1" w14:textId="77777777" w:rsidTr="00E645A0">
        <w:trPr>
          <w:trHeight w:val="299"/>
        </w:trPr>
        <w:tc>
          <w:tcPr>
            <w:tcW w:w="425" w:type="dxa"/>
            <w:vAlign w:val="center"/>
          </w:tcPr>
          <w:p w14:paraId="7BBC0151" w14:textId="4D2EC423" w:rsidR="00385B7D" w:rsidRPr="00A408EF" w:rsidRDefault="008019EC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3260" w:type="dxa"/>
            <w:vAlign w:val="center"/>
          </w:tcPr>
          <w:p w14:paraId="768B8053" w14:textId="0C29F98D" w:rsidR="00385B7D" w:rsidRPr="00A408EF" w:rsidRDefault="008019EC" w:rsidP="008019EC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8019EC">
              <w:rPr>
                <w:rFonts w:ascii="Cambria" w:hAnsi="Cambria"/>
                <w:color w:val="0070C0"/>
                <w:sz w:val="18"/>
                <w:szCs w:val="18"/>
              </w:rPr>
              <w:t>Reunión de información sobre la implementación de la BP a la comunicada educativa.</w:t>
            </w:r>
          </w:p>
        </w:tc>
        <w:tc>
          <w:tcPr>
            <w:tcW w:w="1985" w:type="dxa"/>
            <w:vAlign w:val="center"/>
          </w:tcPr>
          <w:p w14:paraId="60C6F2C0" w14:textId="090656C0" w:rsidR="00385B7D" w:rsidRPr="00A408EF" w:rsidRDefault="008019EC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8019EC">
              <w:rPr>
                <w:rFonts w:ascii="Cambria" w:hAnsi="Cambria"/>
                <w:color w:val="0070C0"/>
                <w:sz w:val="18"/>
                <w:szCs w:val="18"/>
              </w:rPr>
              <w:t>firma de compromisos.</w:t>
            </w:r>
          </w:p>
        </w:tc>
        <w:tc>
          <w:tcPr>
            <w:tcW w:w="1417" w:type="dxa"/>
            <w:vAlign w:val="center"/>
          </w:tcPr>
          <w:p w14:paraId="4B5BA0AB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F8FB3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85B7D" w:rsidRPr="00A408EF" w14:paraId="7CF72E1E" w14:textId="77777777" w:rsidTr="00E645A0">
        <w:trPr>
          <w:trHeight w:val="276"/>
        </w:trPr>
        <w:tc>
          <w:tcPr>
            <w:tcW w:w="425" w:type="dxa"/>
            <w:vAlign w:val="center"/>
          </w:tcPr>
          <w:p w14:paraId="45BA6200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4E81A1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CFB8FB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F85790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441C1D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1B12DD5" w14:textId="77777777" w:rsidR="00385B7D" w:rsidRPr="00E57BE9" w:rsidRDefault="00385B7D" w:rsidP="00385B7D">
      <w:pPr>
        <w:pStyle w:val="Prrafodelista"/>
      </w:pPr>
    </w:p>
    <w:p w14:paraId="753824CF" w14:textId="77777777" w:rsidR="00385B7D" w:rsidRPr="00DD4625" w:rsidRDefault="00385B7D" w:rsidP="00385B7D">
      <w:pPr>
        <w:pStyle w:val="Prrafodelista"/>
        <w:numPr>
          <w:ilvl w:val="1"/>
          <w:numId w:val="6"/>
        </w:numPr>
        <w:ind w:left="851" w:hanging="491"/>
      </w:pPr>
      <w:r>
        <w:rPr>
          <w:rFonts w:asciiTheme="majorHAnsi" w:hAnsiTheme="majorHAnsi" w:cs="Arial"/>
          <w:b/>
          <w:bCs/>
          <w:color w:val="000000" w:themeColor="text1"/>
        </w:rPr>
        <w:t xml:space="preserve">Gestión y desarrollo de la estrategia y actividades </w:t>
      </w:r>
      <w:r w:rsidRPr="001A55BA">
        <w:rPr>
          <w:rFonts w:asciiTheme="majorHAnsi" w:hAnsiTheme="majorHAnsi" w:cs="Arial"/>
          <w:b/>
          <w:bCs/>
          <w:color w:val="000000" w:themeColor="text1"/>
        </w:rPr>
        <w:t>de la buena práctica:</w:t>
      </w:r>
    </w:p>
    <w:p w14:paraId="05E910A4" w14:textId="77777777" w:rsidR="00385B7D" w:rsidRPr="00DD4625" w:rsidRDefault="00385B7D" w:rsidP="00385B7D">
      <w:pPr>
        <w:pStyle w:val="Prrafodelista"/>
        <w:ind w:left="851"/>
        <w:rPr>
          <w:sz w:val="8"/>
        </w:rPr>
      </w:pPr>
    </w:p>
    <w:p w14:paraId="5930055F" w14:textId="77777777" w:rsidR="00385B7D" w:rsidRPr="00707ACA" w:rsidRDefault="00385B7D" w:rsidP="00385B7D">
      <w:pPr>
        <w:pStyle w:val="Prrafodelista"/>
        <w:numPr>
          <w:ilvl w:val="4"/>
          <w:numId w:val="7"/>
        </w:numPr>
        <w:ind w:left="1134" w:hanging="283"/>
      </w:pPr>
      <w:r w:rsidRPr="00707ACA">
        <w:rPr>
          <w:rFonts w:asciiTheme="majorHAnsi" w:hAnsiTheme="majorHAnsi" w:cs="Arial"/>
          <w:color w:val="000000" w:themeColor="text1"/>
        </w:rPr>
        <w:t>Actividades y tareas para la sostenibilidad y logro de resultados:</w:t>
      </w:r>
    </w:p>
    <w:p w14:paraId="224AE448" w14:textId="77777777" w:rsidR="00385B7D" w:rsidRPr="001A55BA" w:rsidRDefault="00385B7D" w:rsidP="00385B7D">
      <w:pPr>
        <w:pStyle w:val="Prrafodelista"/>
        <w:ind w:left="2061"/>
        <w:rPr>
          <w:sz w:val="10"/>
        </w:rPr>
      </w:pPr>
    </w:p>
    <w:tbl>
      <w:tblPr>
        <w:tblStyle w:val="Tablaconcuadrcula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701"/>
        <w:gridCol w:w="1559"/>
        <w:gridCol w:w="1701"/>
      </w:tblGrid>
      <w:tr w:rsidR="00385B7D" w:rsidRPr="00A408EF" w14:paraId="148BF9B4" w14:textId="77777777" w:rsidTr="00E645A0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245EAC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50AF05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Actividad/tarea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57380B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Descripción de los resultados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0DE70C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65842A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Evidencias</w:t>
            </w:r>
          </w:p>
        </w:tc>
      </w:tr>
      <w:tr w:rsidR="008019EC" w:rsidRPr="00A408EF" w14:paraId="04EC4B0C" w14:textId="77777777" w:rsidTr="00E645A0">
        <w:tc>
          <w:tcPr>
            <w:tcW w:w="425" w:type="dxa"/>
            <w:vAlign w:val="center"/>
          </w:tcPr>
          <w:p w14:paraId="58F73BF1" w14:textId="31B614EC" w:rsidR="008019EC" w:rsidRPr="00B06ADE" w:rsidRDefault="008019EC" w:rsidP="008019EC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835" w:type="dxa"/>
          </w:tcPr>
          <w:p w14:paraId="1FC36651" w14:textId="46D10B13" w:rsidR="008019EC" w:rsidRPr="001A55BA" w:rsidRDefault="008019EC" w:rsidP="008019EC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18"/>
                <w:szCs w:val="18"/>
              </w:rPr>
            </w:pPr>
            <w:r w:rsidRPr="001A55BA">
              <w:rPr>
                <w:rFonts w:ascii="Cambria" w:hAnsi="Cambria"/>
                <w:color w:val="0070C0"/>
                <w:sz w:val="18"/>
                <w:szCs w:val="18"/>
              </w:rPr>
              <w:t>Reunión para gestionar el compromiso de participación de actores.</w:t>
            </w:r>
          </w:p>
        </w:tc>
        <w:tc>
          <w:tcPr>
            <w:tcW w:w="1701" w:type="dxa"/>
          </w:tcPr>
          <w:p w14:paraId="2638FC22" w14:textId="79952C02" w:rsidR="008019EC" w:rsidRPr="008019EC" w:rsidRDefault="008019EC" w:rsidP="008019E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  <w:r w:rsidRPr="008019EC">
              <w:rPr>
                <w:rFonts w:ascii="Cambria" w:hAnsi="Cambria"/>
                <w:color w:val="0070C0"/>
                <w:sz w:val="18"/>
                <w:szCs w:val="18"/>
              </w:rPr>
              <w:t>Firma de compromisos</w:t>
            </w:r>
          </w:p>
        </w:tc>
        <w:tc>
          <w:tcPr>
            <w:tcW w:w="1559" w:type="dxa"/>
          </w:tcPr>
          <w:p w14:paraId="732D5B7F" w14:textId="77777777" w:rsidR="008019EC" w:rsidRPr="00A408EF" w:rsidRDefault="008019EC" w:rsidP="008019E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1C0B5A" w14:textId="77777777" w:rsidR="008019EC" w:rsidRPr="00A408EF" w:rsidRDefault="008019EC" w:rsidP="008019E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019EC" w:rsidRPr="00A408EF" w14:paraId="7C86ED33" w14:textId="77777777" w:rsidTr="00E645A0">
        <w:tc>
          <w:tcPr>
            <w:tcW w:w="425" w:type="dxa"/>
            <w:vAlign w:val="center"/>
          </w:tcPr>
          <w:p w14:paraId="7807CC8B" w14:textId="00D8D2A0" w:rsidR="008019EC" w:rsidRPr="00B06ADE" w:rsidRDefault="008019EC" w:rsidP="008019EC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2835" w:type="dxa"/>
          </w:tcPr>
          <w:p w14:paraId="5E3EF1BF" w14:textId="5CA2B1F7" w:rsidR="008019EC" w:rsidRPr="001A55BA" w:rsidRDefault="008019EC" w:rsidP="008019EC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18"/>
                <w:szCs w:val="18"/>
              </w:rPr>
            </w:pPr>
            <w:r w:rsidRPr="001A55BA">
              <w:rPr>
                <w:rFonts w:ascii="Cambria" w:hAnsi="Cambria"/>
                <w:color w:val="0070C0"/>
                <w:sz w:val="18"/>
                <w:szCs w:val="18"/>
              </w:rPr>
              <w:t>Convocatoria y participación de especialistas, expertos o docentes fortaleza.</w:t>
            </w:r>
          </w:p>
        </w:tc>
        <w:tc>
          <w:tcPr>
            <w:tcW w:w="1701" w:type="dxa"/>
          </w:tcPr>
          <w:p w14:paraId="2FCD12F7" w14:textId="7FC45437" w:rsidR="008019EC" w:rsidRPr="008019EC" w:rsidRDefault="008019EC" w:rsidP="008019E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  <w:r w:rsidRPr="008019EC">
              <w:rPr>
                <w:rFonts w:ascii="Cambria" w:hAnsi="Cambria"/>
                <w:color w:val="0070C0"/>
                <w:sz w:val="18"/>
                <w:szCs w:val="18"/>
              </w:rPr>
              <w:t xml:space="preserve">Socialización de estrategias </w:t>
            </w:r>
          </w:p>
        </w:tc>
        <w:tc>
          <w:tcPr>
            <w:tcW w:w="1559" w:type="dxa"/>
          </w:tcPr>
          <w:p w14:paraId="695D5AC1" w14:textId="77777777" w:rsidR="008019EC" w:rsidRPr="00A408EF" w:rsidRDefault="008019EC" w:rsidP="008019E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6F93D3" w14:textId="77777777" w:rsidR="008019EC" w:rsidRPr="00A408EF" w:rsidRDefault="008019EC" w:rsidP="008019E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019EC" w:rsidRPr="00A408EF" w14:paraId="5899A271" w14:textId="77777777" w:rsidTr="00E645A0">
        <w:tc>
          <w:tcPr>
            <w:tcW w:w="425" w:type="dxa"/>
            <w:vAlign w:val="center"/>
          </w:tcPr>
          <w:p w14:paraId="75219229" w14:textId="56516AC3" w:rsidR="008019EC" w:rsidRPr="00B06ADE" w:rsidRDefault="008019EC" w:rsidP="008019EC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2835" w:type="dxa"/>
          </w:tcPr>
          <w:p w14:paraId="23F11DDE" w14:textId="6892374E" w:rsidR="008019EC" w:rsidRPr="001A55BA" w:rsidRDefault="008019EC" w:rsidP="008019EC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18"/>
                <w:szCs w:val="18"/>
              </w:rPr>
            </w:pPr>
            <w:r w:rsidRPr="001A55BA">
              <w:rPr>
                <w:rFonts w:ascii="Cambria" w:hAnsi="Cambria"/>
                <w:color w:val="0070C0"/>
                <w:sz w:val="18"/>
                <w:szCs w:val="18"/>
              </w:rPr>
              <w:t>Convocatoria y participación de autoridades de la IE o comunidad.</w:t>
            </w:r>
          </w:p>
        </w:tc>
        <w:tc>
          <w:tcPr>
            <w:tcW w:w="1701" w:type="dxa"/>
          </w:tcPr>
          <w:p w14:paraId="74138192" w14:textId="07CD5AF7" w:rsidR="008019EC" w:rsidRPr="008019EC" w:rsidRDefault="008019EC" w:rsidP="008019E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  <w:r w:rsidRPr="008019EC">
              <w:rPr>
                <w:rFonts w:ascii="Cambria" w:hAnsi="Cambria"/>
                <w:color w:val="0070C0"/>
                <w:sz w:val="18"/>
                <w:szCs w:val="18"/>
              </w:rPr>
              <w:t>Firma de compromisos</w:t>
            </w:r>
          </w:p>
        </w:tc>
        <w:tc>
          <w:tcPr>
            <w:tcW w:w="1559" w:type="dxa"/>
          </w:tcPr>
          <w:p w14:paraId="2B5EB986" w14:textId="77777777" w:rsidR="008019EC" w:rsidRPr="00A408EF" w:rsidRDefault="008019EC" w:rsidP="008019E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000A57" w14:textId="77777777" w:rsidR="008019EC" w:rsidRPr="00A408EF" w:rsidRDefault="008019EC" w:rsidP="008019E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F46BEC7" w14:textId="13BBB11D" w:rsidR="00385B7D" w:rsidRDefault="00385B7D" w:rsidP="00385B7D">
      <w:pPr>
        <w:pStyle w:val="Prrafodelista"/>
        <w:ind w:left="2061"/>
        <w:rPr>
          <w:sz w:val="16"/>
        </w:rPr>
      </w:pPr>
    </w:p>
    <w:p w14:paraId="22865591" w14:textId="168D5FB7" w:rsidR="00222921" w:rsidRDefault="00222921" w:rsidP="00385B7D">
      <w:pPr>
        <w:pStyle w:val="Prrafodelista"/>
        <w:ind w:left="2061"/>
        <w:rPr>
          <w:sz w:val="16"/>
        </w:rPr>
      </w:pPr>
    </w:p>
    <w:p w14:paraId="3811BEDF" w14:textId="77777777" w:rsidR="00385B7D" w:rsidRPr="00707ACA" w:rsidRDefault="00385B7D" w:rsidP="00385B7D">
      <w:pPr>
        <w:pStyle w:val="Prrafodelista"/>
        <w:numPr>
          <w:ilvl w:val="4"/>
          <w:numId w:val="7"/>
        </w:numPr>
        <w:ind w:left="1134" w:hanging="283"/>
        <w:jc w:val="both"/>
        <w:rPr>
          <w:rFonts w:asciiTheme="majorHAnsi" w:hAnsiTheme="majorHAnsi" w:cs="Arial"/>
          <w:color w:val="000000" w:themeColor="text1"/>
        </w:rPr>
      </w:pPr>
      <w:r w:rsidRPr="00707ACA">
        <w:rPr>
          <w:rFonts w:asciiTheme="majorHAnsi" w:hAnsiTheme="majorHAnsi" w:cs="Arial"/>
          <w:color w:val="000000" w:themeColor="text1"/>
        </w:rPr>
        <w:lastRenderedPageBreak/>
        <w:t xml:space="preserve">Actividades y tareas relacionadas con la </w:t>
      </w:r>
      <w:r w:rsidRPr="00707ACA">
        <w:rPr>
          <w:rFonts w:asciiTheme="majorHAnsi" w:hAnsiTheme="majorHAnsi" w:cs="Arial"/>
          <w:b/>
          <w:bCs/>
          <w:color w:val="000000" w:themeColor="text1"/>
        </w:rPr>
        <w:t>estrategia</w:t>
      </w:r>
      <w:r w:rsidRPr="00707ACA">
        <w:rPr>
          <w:rFonts w:asciiTheme="majorHAnsi" w:hAnsiTheme="majorHAnsi" w:cs="Arial"/>
          <w:color w:val="000000" w:themeColor="text1"/>
        </w:rPr>
        <w:t xml:space="preserve"> para lograr los cambios o mejoras:</w:t>
      </w:r>
    </w:p>
    <w:tbl>
      <w:tblPr>
        <w:tblStyle w:val="Tablaconcuadrcula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701"/>
        <w:gridCol w:w="1418"/>
        <w:gridCol w:w="1842"/>
      </w:tblGrid>
      <w:tr w:rsidR="00385B7D" w:rsidRPr="00A408EF" w14:paraId="65BAA7D2" w14:textId="77777777" w:rsidTr="00707ACA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D43E0A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5CD4FC" w14:textId="35DA2E36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Actividad/tarea</w:t>
            </w:r>
            <w:r w:rsidR="00820FF4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 w:rsidR="00820FF4" w:rsidRPr="00707ACA">
              <w:rPr>
                <w:rFonts w:ascii="Cambria" w:hAnsi="Cambria"/>
                <w:b/>
                <w:bCs/>
                <w:sz w:val="18"/>
                <w:szCs w:val="18"/>
              </w:rPr>
              <w:t>estrategia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6388BC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Descripción de los resultados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1816F2F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D934494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Evidencias</w:t>
            </w:r>
          </w:p>
        </w:tc>
      </w:tr>
      <w:tr w:rsidR="00385B7D" w:rsidRPr="00A408EF" w14:paraId="619E219B" w14:textId="77777777" w:rsidTr="00707ACA">
        <w:tc>
          <w:tcPr>
            <w:tcW w:w="425" w:type="dxa"/>
            <w:vAlign w:val="center"/>
          </w:tcPr>
          <w:p w14:paraId="44C51D1F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FB1570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24819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44BBD3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E67833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85B7D" w:rsidRPr="00A408EF" w14:paraId="4B6E2E98" w14:textId="77777777" w:rsidTr="00707ACA">
        <w:tc>
          <w:tcPr>
            <w:tcW w:w="425" w:type="dxa"/>
            <w:vAlign w:val="center"/>
          </w:tcPr>
          <w:p w14:paraId="0A7C126D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DB8E47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E19DB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6294CB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F2E5FE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CFE5795" w14:textId="5FA4E69F" w:rsidR="00385B7D" w:rsidRDefault="00385B7D" w:rsidP="00385B7D">
      <w:pPr>
        <w:pStyle w:val="Prrafodelista"/>
        <w:ind w:left="426"/>
        <w:rPr>
          <w:rFonts w:asciiTheme="majorHAnsi" w:hAnsiTheme="majorHAnsi" w:cs="Arial"/>
          <w:b/>
          <w:bCs/>
          <w:color w:val="000000" w:themeColor="text1"/>
          <w:sz w:val="16"/>
        </w:rPr>
      </w:pPr>
    </w:p>
    <w:p w14:paraId="2472CB38" w14:textId="77777777" w:rsidR="00385B7D" w:rsidRPr="00707ACA" w:rsidRDefault="00385B7D" w:rsidP="00385B7D">
      <w:pPr>
        <w:pStyle w:val="Prrafodelista"/>
        <w:numPr>
          <w:ilvl w:val="4"/>
          <w:numId w:val="7"/>
        </w:numPr>
        <w:ind w:left="1134" w:hanging="283"/>
      </w:pPr>
      <w:r w:rsidRPr="00707ACA">
        <w:rPr>
          <w:rFonts w:asciiTheme="majorHAnsi" w:hAnsiTheme="majorHAnsi" w:cs="Arial"/>
          <w:color w:val="000000" w:themeColor="text1"/>
        </w:rPr>
        <w:t>Gestión o producción de materiales educativos:</w:t>
      </w:r>
    </w:p>
    <w:tbl>
      <w:tblPr>
        <w:tblStyle w:val="Tablaconcuadrcula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693"/>
        <w:gridCol w:w="2693"/>
      </w:tblGrid>
      <w:tr w:rsidR="00385B7D" w:rsidRPr="00A408EF" w14:paraId="73C1F9CA" w14:textId="77777777" w:rsidTr="00E645A0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EADFE2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9BD84F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Nombre del material educativo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C64E86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Descripción del material educativo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BF663D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Relevancia o significancia de su uso</w:t>
            </w:r>
          </w:p>
        </w:tc>
      </w:tr>
      <w:tr w:rsidR="00385B7D" w:rsidRPr="00A408EF" w14:paraId="695248FB" w14:textId="77777777" w:rsidTr="00E645A0">
        <w:tc>
          <w:tcPr>
            <w:tcW w:w="425" w:type="dxa"/>
            <w:vAlign w:val="center"/>
          </w:tcPr>
          <w:p w14:paraId="7398AD18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357585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4EA3645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30F5CB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85B7D" w:rsidRPr="00A408EF" w14:paraId="6719D2E0" w14:textId="77777777" w:rsidTr="00E645A0">
        <w:tc>
          <w:tcPr>
            <w:tcW w:w="425" w:type="dxa"/>
            <w:vAlign w:val="center"/>
          </w:tcPr>
          <w:p w14:paraId="14C6B607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41F326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19D305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C134F8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85B7D" w:rsidRPr="00A408EF" w14:paraId="31DDC08F" w14:textId="77777777" w:rsidTr="00E645A0">
        <w:tc>
          <w:tcPr>
            <w:tcW w:w="425" w:type="dxa"/>
            <w:vAlign w:val="center"/>
          </w:tcPr>
          <w:p w14:paraId="64BBD1D6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6DDF41" w14:textId="77777777" w:rsidR="00385B7D" w:rsidRPr="001A55BA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1A724A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9F6B21" w14:textId="77777777" w:rsidR="00385B7D" w:rsidRPr="00A408EF" w:rsidRDefault="00385B7D" w:rsidP="00E645A0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330F32F" w14:textId="77777777" w:rsidR="00385B7D" w:rsidRPr="001B2CDF" w:rsidRDefault="00385B7D" w:rsidP="00385B7D">
      <w:pPr>
        <w:pStyle w:val="Prrafodelista"/>
        <w:ind w:left="1134"/>
        <w:rPr>
          <w:b/>
          <w:sz w:val="18"/>
        </w:rPr>
      </w:pPr>
    </w:p>
    <w:p w14:paraId="27EE259F" w14:textId="77777777" w:rsidR="00385B7D" w:rsidRPr="00707ACA" w:rsidRDefault="00385B7D" w:rsidP="00385B7D">
      <w:pPr>
        <w:pStyle w:val="Prrafodelista"/>
        <w:numPr>
          <w:ilvl w:val="3"/>
          <w:numId w:val="7"/>
        </w:numPr>
        <w:ind w:left="426" w:hanging="426"/>
        <w:rPr>
          <w:rFonts w:asciiTheme="majorHAnsi" w:hAnsiTheme="majorHAnsi" w:cs="Arial"/>
          <w:b/>
          <w:bCs/>
          <w:color w:val="000000" w:themeColor="text1"/>
        </w:rPr>
      </w:pPr>
      <w:r w:rsidRPr="00707ACA">
        <w:rPr>
          <w:rFonts w:asciiTheme="majorHAnsi" w:hAnsiTheme="majorHAnsi" w:cs="Arial"/>
          <w:b/>
          <w:bCs/>
          <w:color w:val="000000" w:themeColor="text1"/>
        </w:rPr>
        <w:t>ANÁLISIS DE LOS RESULTADOS:</w:t>
      </w:r>
    </w:p>
    <w:p w14:paraId="76260C8A" w14:textId="77777777" w:rsidR="00385B7D" w:rsidRPr="001B2CDF" w:rsidRDefault="00385B7D" w:rsidP="00385B7D">
      <w:pPr>
        <w:pStyle w:val="Prrafodelista"/>
        <w:ind w:left="426"/>
        <w:rPr>
          <w:rFonts w:asciiTheme="majorHAnsi" w:hAnsiTheme="majorHAnsi" w:cs="Arial"/>
          <w:b/>
          <w:bCs/>
          <w:color w:val="000000" w:themeColor="text1"/>
          <w:sz w:val="12"/>
        </w:rPr>
      </w:pPr>
    </w:p>
    <w:p w14:paraId="2CBC0AC9" w14:textId="1F39F1D1" w:rsidR="00385B7D" w:rsidRDefault="00385B7D" w:rsidP="00385B7D">
      <w:pPr>
        <w:pStyle w:val="Prrafodelista"/>
        <w:ind w:left="426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2.1. </w:t>
      </w:r>
      <w:r w:rsidRPr="00707ACA">
        <w:rPr>
          <w:rFonts w:asciiTheme="majorHAnsi" w:hAnsiTheme="majorHAnsi" w:cs="Arial"/>
          <w:color w:val="000000" w:themeColor="text1"/>
        </w:rPr>
        <w:t xml:space="preserve">Evaluación de los resultados/ </w:t>
      </w:r>
      <w:r w:rsidRPr="00707ACA">
        <w:rPr>
          <w:rFonts w:asciiTheme="majorHAnsi" w:hAnsiTheme="majorHAnsi" w:cs="Arial"/>
          <w:b/>
          <w:bCs/>
          <w:color w:val="000000" w:themeColor="text1"/>
        </w:rPr>
        <w:t>objetivos específicos</w:t>
      </w:r>
      <w:r w:rsidRPr="00707ACA">
        <w:rPr>
          <w:rFonts w:asciiTheme="majorHAnsi" w:hAnsiTheme="majorHAnsi" w:cs="Arial"/>
          <w:color w:val="000000" w:themeColor="text1"/>
        </w:rPr>
        <w:t>:</w:t>
      </w:r>
    </w:p>
    <w:tbl>
      <w:tblPr>
        <w:tblStyle w:val="Tablaconcuadrcula"/>
        <w:tblW w:w="8221" w:type="dxa"/>
        <w:tblInd w:w="846" w:type="dxa"/>
        <w:tblLook w:val="04A0" w:firstRow="1" w:lastRow="0" w:firstColumn="1" w:lastColumn="0" w:noHBand="0" w:noVBand="1"/>
      </w:tblPr>
      <w:tblGrid>
        <w:gridCol w:w="1558"/>
        <w:gridCol w:w="2596"/>
        <w:gridCol w:w="899"/>
        <w:gridCol w:w="781"/>
        <w:gridCol w:w="2387"/>
      </w:tblGrid>
      <w:tr w:rsidR="00385B7D" w:rsidRPr="00091393" w14:paraId="3B033E1A" w14:textId="77777777" w:rsidTr="00E645A0"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4F69637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Resultado u objetivo específico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42ED839D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2CDEEA63" w14:textId="77777777" w:rsidR="00385B7D" w:rsidRPr="00BE7B37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7B37">
              <w:rPr>
                <w:rFonts w:ascii="Cambria" w:hAnsi="Cambria"/>
                <w:b/>
                <w:bCs/>
                <w:sz w:val="18"/>
                <w:szCs w:val="18"/>
              </w:rPr>
              <w:t>Meta prevista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7ED2B552" w14:textId="77777777" w:rsidR="00385B7D" w:rsidRPr="00091393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es-419"/>
              </w:rPr>
            </w:pPr>
            <w:r w:rsidRPr="00091393"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es-419"/>
              </w:rPr>
              <w:t>Meta lograda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7483176D" w14:textId="77777777" w:rsidR="00385B7D" w:rsidRPr="00091393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es-419"/>
              </w:rPr>
            </w:pPr>
            <w:r w:rsidRPr="00091393"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es-419"/>
              </w:rPr>
              <w:t>Comentarios/</w:t>
            </w:r>
          </w:p>
          <w:p w14:paraId="6426AE8D" w14:textId="77777777" w:rsidR="00385B7D" w:rsidRPr="00091393" w:rsidRDefault="00385B7D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es-419"/>
              </w:rPr>
            </w:pPr>
            <w:r w:rsidRPr="00091393"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es-419"/>
              </w:rPr>
              <w:t>evidencias</w:t>
            </w:r>
          </w:p>
        </w:tc>
      </w:tr>
      <w:tr w:rsidR="00222921" w:rsidRPr="00091393" w14:paraId="6C6A6DAE" w14:textId="77777777" w:rsidTr="00E645A0">
        <w:tc>
          <w:tcPr>
            <w:tcW w:w="1558" w:type="dxa"/>
            <w:vMerge w:val="restart"/>
            <w:vAlign w:val="center"/>
          </w:tcPr>
          <w:p w14:paraId="06722DFC" w14:textId="17C634C3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 xml:space="preserve">Propuesta pedagógica contextualizada mejora el nivel de comprensión lectora de los estudiantes.  </w:t>
            </w:r>
          </w:p>
        </w:tc>
        <w:tc>
          <w:tcPr>
            <w:tcW w:w="2596" w:type="dxa"/>
            <w:vAlign w:val="center"/>
          </w:tcPr>
          <w:p w14:paraId="655ADB69" w14:textId="29E2E3A6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Número de experiencias de aprendizaje surgen de las demandas y necesidades de los estudiantes.</w:t>
            </w:r>
          </w:p>
        </w:tc>
        <w:tc>
          <w:tcPr>
            <w:tcW w:w="899" w:type="dxa"/>
            <w:vAlign w:val="center"/>
          </w:tcPr>
          <w:p w14:paraId="69A03431" w14:textId="004423BC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5</w:t>
            </w:r>
          </w:p>
        </w:tc>
        <w:tc>
          <w:tcPr>
            <w:tcW w:w="781" w:type="dxa"/>
            <w:vAlign w:val="center"/>
          </w:tcPr>
          <w:p w14:paraId="41FF2EF7" w14:textId="6C26F169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>
              <w:rPr>
                <w:rFonts w:ascii="Cambria" w:hAnsi="Cambria"/>
                <w:color w:val="0070C0"/>
                <w:sz w:val="18"/>
                <w:szCs w:val="18"/>
              </w:rPr>
              <w:t>4</w:t>
            </w:r>
          </w:p>
        </w:tc>
        <w:tc>
          <w:tcPr>
            <w:tcW w:w="2387" w:type="dxa"/>
            <w:vAlign w:val="center"/>
          </w:tcPr>
          <w:p w14:paraId="75B99A89" w14:textId="2D0827DB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18"/>
                <w:szCs w:val="18"/>
              </w:rPr>
            </w:pPr>
            <w:r w:rsidRPr="001B2CDF">
              <w:rPr>
                <w:rFonts w:ascii="Cambria" w:hAnsi="Cambria"/>
                <w:color w:val="0070C0"/>
                <w:sz w:val="16"/>
                <w:szCs w:val="18"/>
              </w:rPr>
              <w:t xml:space="preserve">No </w:t>
            </w:r>
            <w:r>
              <w:rPr>
                <w:rFonts w:ascii="Cambria" w:hAnsi="Cambria"/>
                <w:color w:val="0070C0"/>
                <w:sz w:val="16"/>
                <w:szCs w:val="18"/>
              </w:rPr>
              <w:t>se elaboró</w:t>
            </w:r>
            <w:r w:rsidRPr="001B2CDF">
              <w:rPr>
                <w:rFonts w:ascii="Cambria" w:hAnsi="Cambria"/>
                <w:color w:val="0070C0"/>
                <w:sz w:val="16"/>
                <w:szCs w:val="18"/>
              </w:rPr>
              <w:t xml:space="preserve"> </w:t>
            </w:r>
            <w:r>
              <w:rPr>
                <w:rFonts w:ascii="Cambria" w:hAnsi="Cambria"/>
                <w:color w:val="0070C0"/>
                <w:sz w:val="16"/>
                <w:szCs w:val="18"/>
              </w:rPr>
              <w:t>una</w:t>
            </w:r>
            <w:r w:rsidRPr="001B2CDF">
              <w:rPr>
                <w:rFonts w:ascii="Cambria" w:hAnsi="Cambria"/>
                <w:color w:val="0070C0"/>
                <w:sz w:val="16"/>
                <w:szCs w:val="18"/>
              </w:rPr>
              <w:t xml:space="preserve"> experiencia puesto que el desarrollo de las tres anteriores se han desarrollado sesiones de reforzamiento y retroalimentación</w:t>
            </w:r>
          </w:p>
        </w:tc>
      </w:tr>
      <w:tr w:rsidR="00222921" w:rsidRPr="00091393" w14:paraId="056C4283" w14:textId="77777777" w:rsidTr="00E645A0">
        <w:tc>
          <w:tcPr>
            <w:tcW w:w="1558" w:type="dxa"/>
            <w:vMerge/>
          </w:tcPr>
          <w:p w14:paraId="49FEAC6A" w14:textId="77777777" w:rsidR="00222921" w:rsidRPr="00091393" w:rsidRDefault="00222921" w:rsidP="00222921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4A293041" w14:textId="0D0A136B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Número de actividades de aprendizaje que utilizan textos propuestos y/o producidos por los estudiantes</w:t>
            </w:r>
          </w:p>
        </w:tc>
        <w:tc>
          <w:tcPr>
            <w:tcW w:w="899" w:type="dxa"/>
            <w:vAlign w:val="center"/>
          </w:tcPr>
          <w:p w14:paraId="292D0DF9" w14:textId="5697A106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12</w:t>
            </w:r>
          </w:p>
        </w:tc>
        <w:tc>
          <w:tcPr>
            <w:tcW w:w="781" w:type="dxa"/>
            <w:vAlign w:val="center"/>
          </w:tcPr>
          <w:p w14:paraId="407DD390" w14:textId="12094304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>
              <w:rPr>
                <w:rFonts w:ascii="Cambria" w:hAnsi="Cambria"/>
                <w:color w:val="0070C0"/>
                <w:sz w:val="18"/>
                <w:szCs w:val="18"/>
              </w:rPr>
              <w:t>12</w:t>
            </w:r>
          </w:p>
        </w:tc>
        <w:tc>
          <w:tcPr>
            <w:tcW w:w="2387" w:type="dxa"/>
            <w:vAlign w:val="center"/>
          </w:tcPr>
          <w:p w14:paraId="362A0771" w14:textId="77777777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222921" w:rsidRPr="00091393" w14:paraId="723655D3" w14:textId="77777777" w:rsidTr="00E645A0">
        <w:tc>
          <w:tcPr>
            <w:tcW w:w="1558" w:type="dxa"/>
            <w:vMerge/>
          </w:tcPr>
          <w:p w14:paraId="25404181" w14:textId="77777777" w:rsidR="00222921" w:rsidRPr="00091393" w:rsidRDefault="00222921" w:rsidP="00222921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2D1DC842" w14:textId="085CB025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Número de actividades de aprendizaje que promueven la autoevaluación y coevaluación.</w:t>
            </w:r>
          </w:p>
        </w:tc>
        <w:tc>
          <w:tcPr>
            <w:tcW w:w="899" w:type="dxa"/>
            <w:vAlign w:val="center"/>
          </w:tcPr>
          <w:p w14:paraId="6A985002" w14:textId="66DE3E0D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12</w:t>
            </w:r>
          </w:p>
        </w:tc>
        <w:tc>
          <w:tcPr>
            <w:tcW w:w="781" w:type="dxa"/>
            <w:vAlign w:val="center"/>
          </w:tcPr>
          <w:p w14:paraId="70425A3B" w14:textId="76FF64EB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>
              <w:rPr>
                <w:rFonts w:ascii="Cambria" w:hAnsi="Cambria"/>
                <w:color w:val="0070C0"/>
                <w:sz w:val="18"/>
                <w:szCs w:val="18"/>
              </w:rPr>
              <w:t>10</w:t>
            </w:r>
          </w:p>
        </w:tc>
        <w:tc>
          <w:tcPr>
            <w:tcW w:w="2387" w:type="dxa"/>
            <w:vAlign w:val="center"/>
          </w:tcPr>
          <w:p w14:paraId="3C8C6CCA" w14:textId="77777777" w:rsidR="00222921" w:rsidRPr="00091393" w:rsidRDefault="00222921" w:rsidP="00222921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</w:tbl>
    <w:p w14:paraId="7ADFBDD7" w14:textId="77777777" w:rsidR="00D46B3B" w:rsidRPr="00D46B3B" w:rsidRDefault="00D46B3B" w:rsidP="00385B7D">
      <w:pPr>
        <w:pStyle w:val="Prrafodelista"/>
        <w:ind w:left="426"/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p w14:paraId="3D7F1F1E" w14:textId="7761B814" w:rsidR="00385B7D" w:rsidRDefault="00385B7D" w:rsidP="00D46B3B">
      <w:pPr>
        <w:pStyle w:val="Prrafodelista"/>
        <w:spacing w:after="0" w:line="240" w:lineRule="auto"/>
        <w:ind w:left="426"/>
        <w:rPr>
          <w:rFonts w:asciiTheme="majorHAnsi" w:hAnsiTheme="majorHAnsi" w:cs="Arial"/>
          <w:b/>
          <w:bCs/>
          <w:color w:val="000000" w:themeColor="text1"/>
        </w:rPr>
      </w:pPr>
      <w:r w:rsidRPr="000D576A">
        <w:rPr>
          <w:rFonts w:asciiTheme="majorHAnsi" w:hAnsiTheme="majorHAnsi" w:cs="Arial"/>
          <w:b/>
          <w:bCs/>
          <w:color w:val="000000" w:themeColor="text1"/>
        </w:rPr>
        <w:t xml:space="preserve">2.2. </w:t>
      </w:r>
      <w:r w:rsidRPr="00707ACA">
        <w:rPr>
          <w:rFonts w:asciiTheme="majorHAnsi" w:hAnsiTheme="majorHAnsi" w:cs="Arial"/>
          <w:color w:val="000000" w:themeColor="text1"/>
        </w:rPr>
        <w:t xml:space="preserve">Evaluación del logro del </w:t>
      </w:r>
      <w:r w:rsidRPr="00707ACA">
        <w:rPr>
          <w:rFonts w:asciiTheme="majorHAnsi" w:hAnsiTheme="majorHAnsi" w:cs="Arial"/>
          <w:b/>
          <w:bCs/>
          <w:color w:val="000000" w:themeColor="text1"/>
        </w:rPr>
        <w:t>objetivo central</w:t>
      </w:r>
      <w:r w:rsidRPr="00707ACA">
        <w:rPr>
          <w:rFonts w:asciiTheme="majorHAnsi" w:hAnsiTheme="majorHAnsi" w:cs="Arial"/>
          <w:color w:val="000000" w:themeColor="text1"/>
        </w:rPr>
        <w:t>:</w:t>
      </w:r>
      <w:r w:rsidRPr="006E4118">
        <w:rPr>
          <w:noProof/>
        </w:rPr>
        <w:t xml:space="preserve"> </w:t>
      </w:r>
    </w:p>
    <w:tbl>
      <w:tblPr>
        <w:tblStyle w:val="Tablaconcuadrcula"/>
        <w:tblW w:w="8221" w:type="dxa"/>
        <w:tblInd w:w="846" w:type="dxa"/>
        <w:tblLook w:val="04A0" w:firstRow="1" w:lastRow="0" w:firstColumn="1" w:lastColumn="0" w:noHBand="0" w:noVBand="1"/>
      </w:tblPr>
      <w:tblGrid>
        <w:gridCol w:w="2693"/>
        <w:gridCol w:w="5528"/>
      </w:tblGrid>
      <w:tr w:rsidR="00385B7D" w14:paraId="5C29D1B2" w14:textId="77777777" w:rsidTr="00C139E9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D98841" w14:textId="77777777" w:rsidR="00385B7D" w:rsidRPr="005C01EC" w:rsidRDefault="00385B7D" w:rsidP="00C139E9">
            <w:pPr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0"/>
              </w:rPr>
            </w:pPr>
            <w:r w:rsidRPr="005C01EC">
              <w:rPr>
                <w:rFonts w:asciiTheme="majorHAnsi" w:hAnsiTheme="majorHAnsi" w:cs="Arial"/>
                <w:b/>
                <w:bCs/>
                <w:color w:val="000000" w:themeColor="text1"/>
                <w:sz w:val="20"/>
              </w:rPr>
              <w:t>Objetivo central</w:t>
            </w:r>
          </w:p>
        </w:tc>
        <w:tc>
          <w:tcPr>
            <w:tcW w:w="5528" w:type="dxa"/>
          </w:tcPr>
          <w:p w14:paraId="3EFD0D3E" w14:textId="77777777" w:rsidR="00385B7D" w:rsidRDefault="00385B7D" w:rsidP="00E645A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  <w:p w14:paraId="444D14F5" w14:textId="3CFFDE39" w:rsidR="00C139E9" w:rsidRDefault="00C139E9" w:rsidP="00E645A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385B7D" w14:paraId="54C9FB4D" w14:textId="77777777" w:rsidTr="00C139E9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B5E7992" w14:textId="77777777" w:rsidR="00385B7D" w:rsidRPr="005C01EC" w:rsidRDefault="00385B7D" w:rsidP="00C139E9">
            <w:pPr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0"/>
              </w:rPr>
            </w:pPr>
            <w:r w:rsidRPr="005C01EC">
              <w:rPr>
                <w:rFonts w:asciiTheme="majorHAnsi" w:hAnsiTheme="majorHAnsi" w:cs="Arial"/>
                <w:b/>
                <w:bCs/>
                <w:color w:val="000000" w:themeColor="text1"/>
                <w:sz w:val="20"/>
              </w:rPr>
              <w:t>Apreciación sobre el logro del objetivo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</w:rPr>
              <w:t xml:space="preserve"> central</w:t>
            </w:r>
          </w:p>
        </w:tc>
        <w:tc>
          <w:tcPr>
            <w:tcW w:w="5528" w:type="dxa"/>
          </w:tcPr>
          <w:p w14:paraId="026AC310" w14:textId="77777777" w:rsidR="00385B7D" w:rsidRDefault="00385B7D" w:rsidP="00E645A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385B7D" w14:paraId="2F1B4327" w14:textId="77777777" w:rsidTr="00C139E9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3BAA58B" w14:textId="77777777" w:rsidR="00385B7D" w:rsidRPr="005C01EC" w:rsidRDefault="00385B7D" w:rsidP="00C139E9">
            <w:pPr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0"/>
              </w:rPr>
            </w:pPr>
            <w:r w:rsidRPr="005C01EC">
              <w:rPr>
                <w:rFonts w:asciiTheme="majorHAnsi" w:hAnsiTheme="majorHAnsi" w:cs="Arial"/>
                <w:b/>
                <w:bCs/>
                <w:color w:val="000000" w:themeColor="text1"/>
                <w:sz w:val="20"/>
              </w:rPr>
              <w:t>Instrumento(s) o parámetros utilizados para medir el logro del objetivo central</w:t>
            </w:r>
          </w:p>
        </w:tc>
        <w:tc>
          <w:tcPr>
            <w:tcW w:w="5528" w:type="dxa"/>
          </w:tcPr>
          <w:p w14:paraId="0A6DBDE9" w14:textId="77777777" w:rsidR="00385B7D" w:rsidRDefault="00385B7D" w:rsidP="00E645A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385B7D" w14:paraId="75063C75" w14:textId="77777777" w:rsidTr="00C139E9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3EBE8CA" w14:textId="77777777" w:rsidR="00385B7D" w:rsidRPr="005C01EC" w:rsidRDefault="00385B7D" w:rsidP="00C139E9">
            <w:pPr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</w:rPr>
              <w:t>Dificultades</w:t>
            </w:r>
          </w:p>
        </w:tc>
        <w:tc>
          <w:tcPr>
            <w:tcW w:w="5528" w:type="dxa"/>
          </w:tcPr>
          <w:p w14:paraId="533F4326" w14:textId="77777777" w:rsidR="00385B7D" w:rsidRDefault="00385B7D" w:rsidP="00E645A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  <w:p w14:paraId="4C4E5B02" w14:textId="56C80A48" w:rsidR="00C139E9" w:rsidRDefault="00C139E9" w:rsidP="00E645A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</w:tbl>
    <w:p w14:paraId="0B4A4174" w14:textId="77777777" w:rsidR="00385B7D" w:rsidRDefault="00385B7D" w:rsidP="00385B7D">
      <w:pPr>
        <w:rPr>
          <w:rFonts w:asciiTheme="majorHAnsi" w:hAnsiTheme="majorHAnsi" w:cs="Arial"/>
          <w:b/>
          <w:bCs/>
          <w:color w:val="000000" w:themeColor="text1"/>
        </w:rPr>
      </w:pPr>
    </w:p>
    <w:p w14:paraId="3ABDB6D0" w14:textId="77777777" w:rsidR="00385B7D" w:rsidRDefault="00385B7D" w:rsidP="00385B7D">
      <w:pPr>
        <w:pStyle w:val="Prrafodelista"/>
        <w:numPr>
          <w:ilvl w:val="3"/>
          <w:numId w:val="7"/>
        </w:numPr>
        <w:ind w:left="284" w:hanging="284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 CONCLUSIONES:</w:t>
      </w:r>
    </w:p>
    <w:p w14:paraId="1B1B21D5" w14:textId="77777777" w:rsidR="00385B7D" w:rsidRPr="001B2CDF" w:rsidRDefault="00385B7D" w:rsidP="00385B7D">
      <w:pPr>
        <w:pStyle w:val="Prrafodelista"/>
        <w:ind w:left="284"/>
        <w:jc w:val="both"/>
        <w:rPr>
          <w:rFonts w:asciiTheme="majorHAnsi" w:hAnsiTheme="majorHAnsi" w:cs="Arial"/>
          <w:b/>
          <w:bCs/>
          <w:color w:val="000000" w:themeColor="text1"/>
          <w:sz w:val="6"/>
        </w:rPr>
      </w:pPr>
    </w:p>
    <w:p w14:paraId="7AED9ACD" w14:textId="77777777" w:rsidR="00385B7D" w:rsidRDefault="00385B7D" w:rsidP="00385B7D">
      <w:pPr>
        <w:pStyle w:val="Prrafodelista"/>
        <w:ind w:left="284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3.1. Sobre el logro de los resultados.</w:t>
      </w:r>
      <w:r w:rsidRPr="0005046E">
        <w:rPr>
          <w:noProof/>
          <w:lang w:eastAsia="es-PE"/>
        </w:rPr>
        <w:t xml:space="preserve"> </w:t>
      </w:r>
    </w:p>
    <w:p w14:paraId="0858B40B" w14:textId="77777777" w:rsidR="00385B7D" w:rsidRDefault="00385B7D" w:rsidP="00385B7D">
      <w:pPr>
        <w:pStyle w:val="Prrafodelista"/>
        <w:ind w:left="284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3.2. Sobre la relevancia de los resultados.</w:t>
      </w:r>
    </w:p>
    <w:p w14:paraId="4DFFD05A" w14:textId="77777777" w:rsidR="00385B7D" w:rsidRDefault="00385B7D" w:rsidP="00385B7D">
      <w:pPr>
        <w:pStyle w:val="Prrafodelista"/>
        <w:ind w:left="284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3.3. Sobre las acciones de sostenibilidad.</w:t>
      </w:r>
    </w:p>
    <w:p w14:paraId="69E8FC09" w14:textId="77777777" w:rsidR="00385B7D" w:rsidRDefault="00385B7D" w:rsidP="00385B7D">
      <w:pPr>
        <w:pStyle w:val="Prrafodelista"/>
        <w:ind w:left="284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3.4. Sobre la participación de los beneficiarios.</w:t>
      </w:r>
    </w:p>
    <w:p w14:paraId="2A19E254" w14:textId="77777777" w:rsidR="00385B7D" w:rsidRDefault="00385B7D" w:rsidP="00385B7D">
      <w:pPr>
        <w:pStyle w:val="Prrafodelista"/>
        <w:ind w:left="284"/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14:paraId="3E0C6A10" w14:textId="77777777" w:rsidR="00385B7D" w:rsidRPr="00A21B33" w:rsidRDefault="00385B7D" w:rsidP="00385B7D">
      <w:pPr>
        <w:pStyle w:val="Prrafodelista"/>
        <w:numPr>
          <w:ilvl w:val="3"/>
          <w:numId w:val="7"/>
        </w:numPr>
        <w:ind w:left="426" w:right="49" w:hanging="426"/>
        <w:jc w:val="both"/>
        <w:rPr>
          <w:rFonts w:ascii="Cambria" w:hAnsi="Cambria" w:cs="Arial"/>
          <w:color w:val="000000" w:themeColor="text1"/>
          <w:w w:val="95"/>
        </w:rPr>
      </w:pPr>
      <w:r w:rsidRPr="00663578">
        <w:rPr>
          <w:rFonts w:asciiTheme="majorHAnsi" w:hAnsiTheme="majorHAnsi" w:cs="Arial"/>
          <w:b/>
          <w:bCs/>
          <w:color w:val="000000" w:themeColor="text1"/>
        </w:rPr>
        <w:t>RECOMENDACIONES</w:t>
      </w:r>
      <w:r>
        <w:rPr>
          <w:rFonts w:asciiTheme="majorHAnsi" w:hAnsiTheme="majorHAnsi" w:cs="Arial"/>
          <w:b/>
          <w:bCs/>
          <w:color w:val="000000" w:themeColor="text1"/>
        </w:rPr>
        <w:t>:</w:t>
      </w:r>
    </w:p>
    <w:p w14:paraId="7D4DAE77" w14:textId="384069B0" w:rsidR="00385B7D" w:rsidRPr="00A21B33" w:rsidRDefault="00385B7D" w:rsidP="00385B7D">
      <w:pPr>
        <w:pStyle w:val="Prrafodelista"/>
        <w:ind w:left="426" w:right="-1"/>
        <w:jc w:val="both"/>
        <w:rPr>
          <w:rFonts w:ascii="Cambria" w:hAnsi="Cambria" w:cs="Arial"/>
          <w:color w:val="000000" w:themeColor="text1"/>
          <w:w w:val="95"/>
        </w:rPr>
      </w:pPr>
      <w:r>
        <w:rPr>
          <w:rFonts w:asciiTheme="majorHAnsi" w:hAnsiTheme="majorHAnsi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6B3B">
        <w:rPr>
          <w:rFonts w:asciiTheme="majorHAnsi" w:hAnsiTheme="majorHAnsi" w:cs="Arial"/>
          <w:color w:val="000000" w:themeColor="text1"/>
        </w:rPr>
        <w:t>………………</w:t>
      </w:r>
    </w:p>
    <w:p w14:paraId="282B1673" w14:textId="77777777" w:rsidR="00385B7D" w:rsidRDefault="00385B7D" w:rsidP="00385B7D">
      <w:pPr>
        <w:pStyle w:val="Prrafodelista"/>
        <w:spacing w:after="0" w:line="240" w:lineRule="auto"/>
        <w:ind w:left="0"/>
        <w:jc w:val="center"/>
        <w:rPr>
          <w:rFonts w:ascii="Cambria" w:hAnsi="Cambria" w:cs="Arial"/>
          <w:b/>
          <w:bCs/>
          <w:color w:val="000000" w:themeColor="text1"/>
          <w:w w:val="95"/>
        </w:rPr>
      </w:pPr>
    </w:p>
    <w:p w14:paraId="18090023" w14:textId="77777777" w:rsidR="00385B7D" w:rsidRDefault="00385B7D" w:rsidP="00385B7D">
      <w:pPr>
        <w:pStyle w:val="Prrafodelista"/>
        <w:spacing w:after="0" w:line="240" w:lineRule="auto"/>
        <w:ind w:left="0"/>
        <w:jc w:val="center"/>
        <w:rPr>
          <w:rFonts w:ascii="Cambria" w:hAnsi="Cambria" w:cs="Arial"/>
          <w:b/>
          <w:bCs/>
          <w:color w:val="000000" w:themeColor="text1"/>
          <w:w w:val="95"/>
        </w:rPr>
      </w:pPr>
    </w:p>
    <w:sectPr w:rsidR="00385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C10"/>
    <w:multiLevelType w:val="multilevel"/>
    <w:tmpl w:val="FB0C83C8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color w:val="000000" w:themeColor="text1"/>
      </w:rPr>
    </w:lvl>
  </w:abstractNum>
  <w:abstractNum w:abstractNumId="1" w15:restartNumberingAfterBreak="0">
    <w:nsid w:val="36994DF1"/>
    <w:multiLevelType w:val="hybridMultilevel"/>
    <w:tmpl w:val="F48AFC8A"/>
    <w:lvl w:ilvl="0" w:tplc="2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2356" w:hanging="360"/>
      </w:pPr>
    </w:lvl>
    <w:lvl w:ilvl="2" w:tplc="280A001B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5E80AE64">
      <w:start w:val="1"/>
      <w:numFmt w:val="lowerLetter"/>
      <w:lvlText w:val="%5."/>
      <w:lvlJc w:val="left"/>
      <w:pPr>
        <w:ind w:left="4516" w:hanging="360"/>
      </w:pPr>
      <w:rPr>
        <w:b/>
      </w:rPr>
    </w:lvl>
    <w:lvl w:ilvl="5" w:tplc="4FA4D6CA">
      <w:start w:val="1"/>
      <w:numFmt w:val="lowerLetter"/>
      <w:lvlText w:val="%6."/>
      <w:lvlJc w:val="left"/>
      <w:pPr>
        <w:ind w:left="5416" w:hanging="360"/>
      </w:pPr>
      <w:rPr>
        <w:rFonts w:ascii="Arial" w:eastAsiaTheme="minorHAnsi" w:hAnsi="Arial" w:cs="Arial"/>
      </w:rPr>
    </w:lvl>
    <w:lvl w:ilvl="6" w:tplc="03B4488C">
      <w:start w:val="48"/>
      <w:numFmt w:val="decimal"/>
      <w:lvlText w:val="%7"/>
      <w:lvlJc w:val="left"/>
      <w:pPr>
        <w:ind w:left="5956" w:hanging="360"/>
      </w:pPr>
      <w:rPr>
        <w:rFonts w:hint="default"/>
      </w:rPr>
    </w:lvl>
    <w:lvl w:ilvl="7" w:tplc="C290984C">
      <w:start w:val="1"/>
      <w:numFmt w:val="decimal"/>
      <w:lvlText w:val="%8."/>
      <w:lvlJc w:val="left"/>
      <w:pPr>
        <w:ind w:left="6676" w:hanging="360"/>
      </w:pPr>
      <w:rPr>
        <w:rFonts w:ascii="Cambria" w:eastAsiaTheme="minorHAnsi" w:hAnsi="Cambria" w:cs="Arial"/>
        <w:b w:val="0"/>
        <w:bCs/>
      </w:r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83D286D"/>
    <w:multiLevelType w:val="hybridMultilevel"/>
    <w:tmpl w:val="07C21B4A"/>
    <w:lvl w:ilvl="0" w:tplc="5F4E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6D15"/>
    <w:multiLevelType w:val="hybridMultilevel"/>
    <w:tmpl w:val="220441B8"/>
    <w:lvl w:ilvl="0" w:tplc="28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880213F0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280A0019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81A1AFA"/>
    <w:multiLevelType w:val="multilevel"/>
    <w:tmpl w:val="57B2E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cs="Arial"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cs="Arial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hAnsiTheme="majorHAnsi" w:cs="Aria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cs="Arial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hAnsiTheme="majorHAnsi" w:cs="Arial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cs="Arial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hAnsiTheme="majorHAnsi" w:cs="Arial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cs="Arial" w:hint="default"/>
        <w:color w:val="000000" w:themeColor="text1"/>
      </w:rPr>
    </w:lvl>
  </w:abstractNum>
  <w:abstractNum w:abstractNumId="5" w15:restartNumberingAfterBreak="0">
    <w:nsid w:val="699B3C53"/>
    <w:multiLevelType w:val="hybridMultilevel"/>
    <w:tmpl w:val="F2AAF888"/>
    <w:lvl w:ilvl="0" w:tplc="8E62DC22">
      <w:start w:val="1"/>
      <w:numFmt w:val="bullet"/>
      <w:lvlText w:val="o"/>
      <w:lvlJc w:val="left"/>
      <w:pPr>
        <w:ind w:left="769" w:hanging="425"/>
      </w:pPr>
      <w:rPr>
        <w:rFonts w:ascii="Arial" w:eastAsia="Arial" w:hAnsi="Arial" w:hint="default"/>
        <w:w w:val="82"/>
        <w:sz w:val="22"/>
        <w:szCs w:val="22"/>
      </w:rPr>
    </w:lvl>
    <w:lvl w:ilvl="1" w:tplc="A3509D78">
      <w:start w:val="1"/>
      <w:numFmt w:val="bullet"/>
      <w:lvlText w:val="•"/>
      <w:lvlJc w:val="left"/>
      <w:pPr>
        <w:ind w:left="755" w:hanging="432"/>
      </w:pPr>
      <w:rPr>
        <w:rFonts w:ascii="Arial" w:eastAsia="Arial" w:hAnsi="Arial" w:hint="default"/>
        <w:w w:val="156"/>
        <w:sz w:val="22"/>
        <w:szCs w:val="22"/>
      </w:rPr>
    </w:lvl>
    <w:lvl w:ilvl="2" w:tplc="1C44A076">
      <w:start w:val="1"/>
      <w:numFmt w:val="bullet"/>
      <w:lvlText w:val="•"/>
      <w:lvlJc w:val="left"/>
      <w:pPr>
        <w:ind w:left="2100" w:hanging="353"/>
      </w:pPr>
      <w:rPr>
        <w:rFonts w:ascii="Arial" w:eastAsia="Arial" w:hAnsi="Arial" w:hint="default"/>
        <w:w w:val="166"/>
        <w:sz w:val="19"/>
        <w:szCs w:val="19"/>
      </w:rPr>
    </w:lvl>
    <w:lvl w:ilvl="3" w:tplc="C618238C">
      <w:start w:val="1"/>
      <w:numFmt w:val="bullet"/>
      <w:lvlText w:val="•"/>
      <w:lvlJc w:val="left"/>
      <w:pPr>
        <w:ind w:left="2717" w:hanging="353"/>
      </w:pPr>
      <w:rPr>
        <w:rFonts w:hint="default"/>
      </w:rPr>
    </w:lvl>
    <w:lvl w:ilvl="4" w:tplc="12BAEF52">
      <w:start w:val="1"/>
      <w:numFmt w:val="bullet"/>
      <w:lvlText w:val="•"/>
      <w:lvlJc w:val="left"/>
      <w:pPr>
        <w:ind w:left="3686" w:hanging="353"/>
      </w:pPr>
      <w:rPr>
        <w:rFonts w:hint="default"/>
      </w:rPr>
    </w:lvl>
    <w:lvl w:ilvl="5" w:tplc="E0A23554">
      <w:start w:val="1"/>
      <w:numFmt w:val="bullet"/>
      <w:lvlText w:val="•"/>
      <w:lvlJc w:val="left"/>
      <w:pPr>
        <w:ind w:left="4655" w:hanging="353"/>
      </w:pPr>
      <w:rPr>
        <w:rFonts w:hint="default"/>
      </w:rPr>
    </w:lvl>
    <w:lvl w:ilvl="6" w:tplc="48706688">
      <w:start w:val="1"/>
      <w:numFmt w:val="bullet"/>
      <w:lvlText w:val="•"/>
      <w:lvlJc w:val="left"/>
      <w:pPr>
        <w:ind w:left="5624" w:hanging="353"/>
      </w:pPr>
      <w:rPr>
        <w:rFonts w:hint="default"/>
      </w:rPr>
    </w:lvl>
    <w:lvl w:ilvl="7" w:tplc="D826BC2E">
      <w:start w:val="1"/>
      <w:numFmt w:val="bullet"/>
      <w:lvlText w:val="•"/>
      <w:lvlJc w:val="left"/>
      <w:pPr>
        <w:ind w:left="6594" w:hanging="353"/>
      </w:pPr>
      <w:rPr>
        <w:rFonts w:hint="default"/>
      </w:rPr>
    </w:lvl>
    <w:lvl w:ilvl="8" w:tplc="AABC82B2">
      <w:start w:val="1"/>
      <w:numFmt w:val="bullet"/>
      <w:lvlText w:val="•"/>
      <w:lvlJc w:val="left"/>
      <w:pPr>
        <w:ind w:left="7563" w:hanging="353"/>
      </w:pPr>
      <w:rPr>
        <w:rFonts w:hint="default"/>
      </w:rPr>
    </w:lvl>
  </w:abstractNum>
  <w:abstractNum w:abstractNumId="6" w15:restartNumberingAfterBreak="0">
    <w:nsid w:val="7B320595"/>
    <w:multiLevelType w:val="hybridMultilevel"/>
    <w:tmpl w:val="4774AFD2"/>
    <w:lvl w:ilvl="0" w:tplc="024C7C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E4121118">
      <w:start w:val="1"/>
      <w:numFmt w:val="lowerLetter"/>
      <w:lvlText w:val="%2."/>
      <w:lvlJc w:val="left"/>
      <w:pPr>
        <w:ind w:left="2781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3501" w:hanging="180"/>
      </w:pPr>
    </w:lvl>
    <w:lvl w:ilvl="3" w:tplc="5942C932">
      <w:start w:val="1"/>
      <w:numFmt w:val="upperRoman"/>
      <w:lvlText w:val="%4."/>
      <w:lvlJc w:val="left"/>
      <w:pPr>
        <w:ind w:left="4581" w:hanging="720"/>
      </w:pPr>
      <w:rPr>
        <w:rFonts w:hint="default"/>
        <w:b/>
        <w:u w:val="none"/>
      </w:rPr>
    </w:lvl>
    <w:lvl w:ilvl="4" w:tplc="9EE43E18">
      <w:start w:val="1"/>
      <w:numFmt w:val="lowerLetter"/>
      <w:lvlText w:val="%5."/>
      <w:lvlJc w:val="left"/>
      <w:pPr>
        <w:ind w:left="4941" w:hanging="360"/>
      </w:pPr>
      <w:rPr>
        <w:rFonts w:ascii="Arial Narrow" w:hAnsi="Arial Narrow" w:hint="default"/>
        <w:b/>
        <w:color w:val="000000" w:themeColor="text1"/>
      </w:r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500656664">
    <w:abstractNumId w:val="2"/>
  </w:num>
  <w:num w:numId="2" w16cid:durableId="1962763437">
    <w:abstractNumId w:val="5"/>
  </w:num>
  <w:num w:numId="3" w16cid:durableId="1172792374">
    <w:abstractNumId w:val="1"/>
  </w:num>
  <w:num w:numId="4" w16cid:durableId="1204906653">
    <w:abstractNumId w:val="3"/>
  </w:num>
  <w:num w:numId="5" w16cid:durableId="1367829991">
    <w:abstractNumId w:val="0"/>
  </w:num>
  <w:num w:numId="6" w16cid:durableId="1940290928">
    <w:abstractNumId w:val="4"/>
  </w:num>
  <w:num w:numId="7" w16cid:durableId="148861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3B"/>
    <w:rsid w:val="00190FAF"/>
    <w:rsid w:val="001D62A0"/>
    <w:rsid w:val="00222921"/>
    <w:rsid w:val="00240F2E"/>
    <w:rsid w:val="00247CB8"/>
    <w:rsid w:val="00351704"/>
    <w:rsid w:val="00385B7D"/>
    <w:rsid w:val="00707ACA"/>
    <w:rsid w:val="0072259F"/>
    <w:rsid w:val="0076433B"/>
    <w:rsid w:val="007F3189"/>
    <w:rsid w:val="008019EC"/>
    <w:rsid w:val="00820FF4"/>
    <w:rsid w:val="008357D3"/>
    <w:rsid w:val="00C139E9"/>
    <w:rsid w:val="00D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7967A"/>
  <w15:chartTrackingRefBased/>
  <w15:docId w15:val="{7547348A-351A-40F0-8C4D-6BC8351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433B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Párrafo de lista2,Párrafo de lista1,Lista media 2 - Énfasis 41,List Paragraph,List Paragraph2,Iz - Párrafo de lista,Sivsa Parrafo,Titulo de Fígura,Lista de nivel 1,Viñeta nivel 1"/>
    <w:basedOn w:val="Normal"/>
    <w:link w:val="PrrafodelistaCar"/>
    <w:uiPriority w:val="34"/>
    <w:qFormat/>
    <w:rsid w:val="0076433B"/>
    <w:pPr>
      <w:widowControl/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6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List Paragraph Car,List Paragraph2 Car,Iz - Párrafo de lista Car,Sivsa Parrafo Car"/>
    <w:link w:val="Prrafodelista"/>
    <w:uiPriority w:val="34"/>
    <w:qFormat/>
    <w:locked/>
    <w:rsid w:val="0076433B"/>
  </w:style>
  <w:style w:type="paragraph" w:styleId="Textoindependiente">
    <w:name w:val="Body Text"/>
    <w:basedOn w:val="Normal"/>
    <w:link w:val="TextoindependienteCar"/>
    <w:uiPriority w:val="1"/>
    <w:qFormat/>
    <w:rsid w:val="00240F2E"/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F2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 DREA</dc:creator>
  <cp:keywords/>
  <dc:description/>
  <cp:lastModifiedBy>DGP DREA</cp:lastModifiedBy>
  <cp:revision>9</cp:revision>
  <dcterms:created xsi:type="dcterms:W3CDTF">2022-05-30T18:29:00Z</dcterms:created>
  <dcterms:modified xsi:type="dcterms:W3CDTF">2022-06-01T14:07:00Z</dcterms:modified>
</cp:coreProperties>
</file>